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bookmarkStart w:id="0" w:name="_Hlk79657253"/>
      <w:r w:rsidRPr="003E4CF8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662E425F" w14:textId="0578E38D" w:rsidR="00211563" w:rsidRDefault="00211563" w:rsidP="00926CAD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09BE4901" w14:textId="7E8B1199" w:rsidR="00B85FF4" w:rsidRPr="00926CAD" w:rsidRDefault="00B85FF4" w:rsidP="00B85FF4">
      <w:pPr>
        <w:spacing w:before="240" w:after="60" w:line="240" w:lineRule="auto"/>
        <w:jc w:val="center"/>
        <w:rPr>
          <w:b/>
          <w:color w:val="0B5394"/>
          <w:sz w:val="60"/>
          <w:szCs w:val="60"/>
        </w:rPr>
      </w:pPr>
      <w:r w:rsidRPr="00B85FF4">
        <w:rPr>
          <w:b/>
          <w:color w:val="0B5394"/>
          <w:sz w:val="60"/>
          <w:szCs w:val="60"/>
        </w:rPr>
        <w:t>SPECIFICKÁ PRAVIDLA PRO ŽADATELE A PŘÍJEMCE</w:t>
      </w:r>
    </w:p>
    <w:p w14:paraId="08BFBDF3" w14:textId="45AFE899" w:rsidR="001D12B3" w:rsidRPr="002454E3" w:rsidRDefault="002454E3" w:rsidP="00211563">
      <w:pPr>
        <w:spacing w:before="240" w:after="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75D0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 xml:space="preserve">PŘÍLOHA </w:t>
      </w:r>
      <w:r w:rsidR="00B85FF4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1</w:t>
      </w:r>
      <w:r w:rsidR="000A13DA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4</w:t>
      </w:r>
    </w:p>
    <w:bookmarkEnd w:id="0"/>
    <w:p w14:paraId="3EE6C2A2" w14:textId="55785BE0" w:rsidR="001D12B3" w:rsidRPr="00567260" w:rsidRDefault="00EA3E5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  <w:r w:rsidRPr="00567260"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  <w:t>ČESTNÉ PROHLÁŠENÍ ŽADATELE O PODPORU V REŽIMU DE MINIMIS SOHZ – VZOR</w:t>
      </w:r>
    </w:p>
    <w:p w14:paraId="5C6A0134" w14:textId="77777777" w:rsidR="008E7578" w:rsidRPr="008E7578" w:rsidRDefault="008E7578" w:rsidP="008E7578">
      <w:pPr>
        <w:widowControl w:val="0"/>
        <w:spacing w:before="360" w:after="0" w:line="288" w:lineRule="auto"/>
        <w:jc w:val="center"/>
        <w:textAlignment w:val="center"/>
        <w:rPr>
          <w:rFonts w:cs="Arial"/>
          <w:caps/>
          <w:sz w:val="36"/>
          <w:szCs w:val="36"/>
          <w:lang w:val="cs-CZ" w:eastAsia="en-US"/>
        </w:rPr>
      </w:pPr>
      <w:r w:rsidRPr="008E7578">
        <w:rPr>
          <w:rFonts w:cs="Arial"/>
          <w:caps/>
          <w:sz w:val="36"/>
          <w:szCs w:val="36"/>
          <w:lang w:val="cs-CZ" w:eastAsia="en-US"/>
        </w:rPr>
        <w:t xml:space="preserve">38. výzva IROP </w:t>
      </w:r>
      <w:r w:rsidRPr="008E7578">
        <w:rPr>
          <w:rFonts w:cs="Arial"/>
          <w:color w:val="000000"/>
          <w:sz w:val="36"/>
          <w:szCs w:val="36"/>
          <w:lang w:val="cs-CZ" w:eastAsia="en-US"/>
        </w:rPr>
        <w:t>– SOCIÁLNÍ BYDLENÍ – SC 4.2 (ITI)</w:t>
      </w:r>
    </w:p>
    <w:p w14:paraId="743C08E4" w14:textId="61E6005D" w:rsidR="00567260" w:rsidRPr="00567260" w:rsidRDefault="00567260" w:rsidP="00567260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615B71A2" w14:textId="214E91BA" w:rsidR="00343E84" w:rsidRPr="00FD0A37" w:rsidRDefault="00343E84" w:rsidP="00343E84">
      <w:pPr>
        <w:spacing w:after="200"/>
        <w:jc w:val="center"/>
        <w:rPr>
          <w:rFonts w:cs="Arial"/>
          <w:caps/>
          <w:color w:val="7F7F7F" w:themeColor="text1" w:themeTint="80"/>
          <w:sz w:val="24"/>
          <w:szCs w:val="24"/>
          <w:lang w:val="cs-CZ"/>
        </w:rPr>
      </w:pPr>
    </w:p>
    <w:p w14:paraId="0C0D2350" w14:textId="761025F0" w:rsidR="00B85FF4" w:rsidRPr="00FD0A37" w:rsidRDefault="00B85FF4" w:rsidP="00B85FF4">
      <w:pPr>
        <w:jc w:val="center"/>
        <w:rPr>
          <w:rFonts w:cs="Arial"/>
          <w:caps/>
          <w:color w:val="7F7F7F" w:themeColor="text1" w:themeTint="80"/>
          <w:sz w:val="32"/>
          <w:szCs w:val="32"/>
          <w:lang w:val="cs-CZ"/>
        </w:rPr>
        <w:sectPr w:rsidR="00B85FF4" w:rsidRPr="00FD0A37" w:rsidSect="00567260">
          <w:headerReference w:type="default" r:id="rId10"/>
          <w:footerReference w:type="default" r:id="rId11"/>
          <w:footerReference w:type="first" r:id="rId12"/>
          <w:pgSz w:w="11906" w:h="16838"/>
          <w:pgMar w:top="1418" w:right="849" w:bottom="1418" w:left="1418" w:header="709" w:footer="709" w:gutter="0"/>
          <w:cols w:space="708"/>
          <w:titlePg/>
          <w:docGrid w:linePitch="360"/>
        </w:sectPr>
      </w:pPr>
      <w:r w:rsidRPr="00FD0A37">
        <w:rPr>
          <w:rFonts w:cs="Arial"/>
          <w:caps/>
          <w:color w:val="7F7F7F" w:themeColor="text1" w:themeTint="80"/>
          <w:sz w:val="24"/>
          <w:szCs w:val="24"/>
          <w:lang w:val="cs-CZ"/>
        </w:rPr>
        <w:t>VERZE</w:t>
      </w:r>
      <w:r w:rsidRPr="00FD0A37">
        <w:rPr>
          <w:rFonts w:cs="Arial"/>
          <w:caps/>
          <w:color w:val="7F7F7F" w:themeColor="text1" w:themeTint="80"/>
          <w:sz w:val="32"/>
          <w:szCs w:val="32"/>
          <w:lang w:val="cs-CZ"/>
        </w:rPr>
        <w:t xml:space="preserve"> </w:t>
      </w:r>
      <w:r w:rsidR="00CE59E9">
        <w:rPr>
          <w:rFonts w:cs="Arial"/>
          <w:caps/>
          <w:color w:val="7F7F7F" w:themeColor="text1" w:themeTint="80"/>
          <w:sz w:val="32"/>
          <w:szCs w:val="32"/>
          <w:lang w:val="cs-CZ"/>
        </w:rPr>
        <w:t>3</w:t>
      </w:r>
    </w:p>
    <w:p w14:paraId="251B5ED5" w14:textId="1AC5CE34" w:rsidR="00FD0A37" w:rsidRPr="00FD0A37" w:rsidRDefault="00FD0A37" w:rsidP="009D19AD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FD0A37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FD0A37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="00366595">
        <w:rPr>
          <w:rFonts w:cs="Arial"/>
          <w:b/>
          <w:i/>
          <w:sz w:val="28"/>
          <w:szCs w:val="28"/>
          <w:lang w:val="cs-CZ"/>
        </w:rPr>
        <w:t xml:space="preserve"> </w:t>
      </w:r>
      <w:r w:rsidR="00366595" w:rsidRPr="007C7DF7">
        <w:rPr>
          <w:rFonts w:cs="Arial"/>
          <w:b/>
          <w:i/>
          <w:sz w:val="28"/>
          <w:szCs w:val="28"/>
          <w:lang w:val="cs-CZ"/>
        </w:rPr>
        <w:t>SOHZ</w:t>
      </w:r>
      <w:r w:rsidR="00366595" w:rsidRPr="007C7DF7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749"/>
      </w:tblGrid>
      <w:tr w:rsidR="00FD0A37" w:rsidRPr="00083172" w14:paraId="405E86B8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17C19D4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79BC1AD6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019876D5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056307CE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432F1DD6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6EFC5C0E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511385E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75057F95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532C3837" w14:textId="5491553F" w:rsidR="00FD0A37" w:rsidRPr="00C41523" w:rsidRDefault="009D19AD" w:rsidP="00366595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 w14:paraId="450DD9DB" w14:textId="4E24EC07" w:rsidR="00FD0A37" w:rsidRPr="007C7DF7" w:rsidRDefault="00FD0A37" w:rsidP="00FD0A37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7C7DF7">
        <w:rPr>
          <w:rFonts w:cs="Arial"/>
          <w:b/>
          <w:sz w:val="20"/>
          <w:lang w:val="cs-CZ"/>
        </w:rPr>
        <w:t>Podniky propojené s žadatelem o podporu</w:t>
      </w:r>
      <w:r w:rsidR="00366595" w:rsidRPr="007C7DF7">
        <w:rPr>
          <w:rFonts w:cs="Arial"/>
          <w:b/>
          <w:sz w:val="20"/>
          <w:lang w:val="cs-CZ"/>
        </w:rPr>
        <w:t xml:space="preserve"> (jeden podnik</w:t>
      </w:r>
      <w:r w:rsidR="00296391" w:rsidRPr="007C7DF7">
        <w:rPr>
          <w:rStyle w:val="Znakapoznpodarou"/>
          <w:rFonts w:cs="Arial"/>
          <w:b/>
          <w:sz w:val="20"/>
          <w:lang w:val="cs-CZ"/>
        </w:rPr>
        <w:footnoteReference w:id="2"/>
      </w:r>
      <w:r w:rsidR="00366595" w:rsidRPr="007C7DF7">
        <w:rPr>
          <w:rFonts w:cs="Arial"/>
          <w:b/>
          <w:sz w:val="20"/>
          <w:lang w:val="cs-CZ"/>
        </w:rPr>
        <w:t>)</w:t>
      </w:r>
    </w:p>
    <w:p w14:paraId="41095C05" w14:textId="77777777" w:rsidR="009D19AD" w:rsidRPr="009D19AD" w:rsidRDefault="009D19AD" w:rsidP="009D19AD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D0A37" w:rsidRPr="00E9155C" w14:paraId="02D0F0D8" w14:textId="77777777" w:rsidTr="00C0700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0DBA1ED6" w14:textId="399DFEAD" w:rsidR="00366595" w:rsidRPr="00366595" w:rsidRDefault="00296391" w:rsidP="007C7DF7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="00366595"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SOHZ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="00366595"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383DBA5B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a) jeden subjekt vlastní většinu hlasovacích práv, která náležejí akcionářům nebo společníkům, v jiném subjektu;</w:t>
            </w:r>
          </w:p>
          <w:p w14:paraId="3322FAE5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5FFFE1C1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 stanovách tohoto subjektu;</w:t>
            </w:r>
          </w:p>
          <w:p w14:paraId="76849CA6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d) jeden subjekt, který je akcionářem nebo společníkem jiného subjektu, ovládá sám, podle dohody uzavřené s jinými akcionáři nebo společníky daného subjektu, většinu hlasovacích práv, náležejících akcionářům nebo společníkům, v daném subjektu.</w:t>
            </w:r>
          </w:p>
          <w:p w14:paraId="587A8FF4" w14:textId="77777777" w:rsidR="00366595" w:rsidRPr="00366595" w:rsidRDefault="00366595" w:rsidP="007C7DF7">
            <w:pPr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 xml:space="preserve">Subjekty, které mají jakýkoli vztah uvedený v písmenech a) až d) prostřednictvím jednoho nebo více subjektů, jsou považovány za jeden podnik. </w:t>
            </w:r>
          </w:p>
          <w:p w14:paraId="6D0563C2" w14:textId="1B353B02" w:rsidR="00FD0A37" w:rsidRPr="009D19AD" w:rsidRDefault="00366595" w:rsidP="007C7DF7">
            <w:pPr>
              <w:rPr>
                <w:rFonts w:cs="Arial"/>
                <w:sz w:val="20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Podniky poskytující služby obecného hospodářského zájmu, které mezi sebou nemají žádný vztah, s výjimkou skutečnosti, že každý z nich má přímou vazbu na tentýž orgán či orgány veřejné moci nebo na tentýž neziskový subjekt či neziskové subjekty, se pro účely tohoto nařízení nepovažují za jeden podnik.</w:t>
            </w:r>
          </w:p>
        </w:tc>
      </w:tr>
    </w:tbl>
    <w:p w14:paraId="24B444CB" w14:textId="77777777" w:rsidR="00FD0A37" w:rsidRPr="009D19AD" w:rsidRDefault="00FD0A37" w:rsidP="009D19AD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32BFEDAD" w14:textId="77777777" w:rsidR="00FD0A37" w:rsidRPr="009D19AD" w:rsidRDefault="00FD0A37" w:rsidP="007C7DF7">
      <w:pPr>
        <w:pStyle w:val="Odstavecseseznamem"/>
        <w:autoSpaceDE w:val="0"/>
        <w:autoSpaceDN w:val="0"/>
        <w:adjustRightInd w:val="0"/>
        <w:spacing w:after="240"/>
        <w:contextualSpacing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1473F555" w14:textId="2DB1BDD1" w:rsidR="00FD0A37" w:rsidRPr="009D19AD" w:rsidRDefault="00FD0A37" w:rsidP="007C7DF7">
      <w:pPr>
        <w:autoSpaceDE w:val="0"/>
        <w:autoSpaceDN w:val="0"/>
        <w:adjustRightInd w:val="0"/>
        <w:spacing w:before="0" w:after="24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8952D3">
        <w:rPr>
          <w:rFonts w:cs="Arial"/>
          <w:b/>
          <w:bCs/>
          <w:sz w:val="20"/>
          <w:lang w:val="cs-CZ"/>
        </w:rPr>
      </w:r>
      <w:r w:rsidR="008952D3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 w:rsidR="006E38D3">
        <w:rPr>
          <w:rFonts w:cs="Arial"/>
          <w:sz w:val="20"/>
          <w:lang w:val="cs-CZ"/>
        </w:rPr>
        <w:t>,</w:t>
      </w:r>
    </w:p>
    <w:p w14:paraId="30D8D6BD" w14:textId="51B77A92" w:rsidR="00FD0A37" w:rsidRDefault="00FD0A37" w:rsidP="007C7DF7">
      <w:pPr>
        <w:autoSpaceDE w:val="0"/>
        <w:autoSpaceDN w:val="0"/>
        <w:adjustRightInd w:val="0"/>
        <w:spacing w:before="0" w:after="240"/>
        <w:rPr>
          <w:rFonts w:cs="Arial"/>
          <w:sz w:val="20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8952D3">
        <w:rPr>
          <w:rFonts w:cs="Arial"/>
          <w:b/>
          <w:bCs/>
          <w:sz w:val="20"/>
        </w:rPr>
      </w:r>
      <w:r w:rsidR="008952D3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 w:rsidR="006E38D3">
        <w:rPr>
          <w:rFonts w:cs="Arial"/>
          <w:sz w:val="20"/>
          <w:lang w:val="cs-CZ"/>
        </w:rPr>
        <w:t>.</w:t>
      </w:r>
    </w:p>
    <w:p w14:paraId="06E60A7C" w14:textId="21D86D95" w:rsidR="007C7DF7" w:rsidRDefault="007C7DF7" w:rsidP="007C7DF7">
      <w:pPr>
        <w:autoSpaceDE w:val="0"/>
        <w:autoSpaceDN w:val="0"/>
        <w:adjustRightInd w:val="0"/>
        <w:spacing w:before="0" w:after="240"/>
        <w:rPr>
          <w:rFonts w:cs="Arial"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3626"/>
        <w:gridCol w:w="2215"/>
      </w:tblGrid>
      <w:tr w:rsidR="00FD0A37" w:rsidRPr="00083172" w14:paraId="33E1D743" w14:textId="77777777" w:rsidTr="007C7DF7">
        <w:trPr>
          <w:trHeight w:val="279"/>
        </w:trPr>
        <w:tc>
          <w:tcPr>
            <w:tcW w:w="3447" w:type="dxa"/>
          </w:tcPr>
          <w:p w14:paraId="2CFC3D57" w14:textId="77777777" w:rsidR="009D19AD" w:rsidRPr="009D19AD" w:rsidRDefault="00FD0A37" w:rsidP="009D19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  <w:r w:rsidRPr="009D19AD">
              <w:rPr>
                <w:rFonts w:cs="Arial"/>
                <w:b/>
                <w:bCs/>
                <w:sz w:val="20"/>
                <w:lang w:val="cs-CZ"/>
              </w:rPr>
              <w:t>/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</w:p>
          <w:p w14:paraId="2F092B9D" w14:textId="15244F20" w:rsidR="00FD0A37" w:rsidRPr="009D19AD" w:rsidRDefault="00FD0A37" w:rsidP="009D19AD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26" w:type="dxa"/>
          </w:tcPr>
          <w:p w14:paraId="0DDAF95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15" w:type="dxa"/>
          </w:tcPr>
          <w:p w14:paraId="249CF14D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FD0A37" w:rsidRPr="00083172" w14:paraId="116EB7B0" w14:textId="77777777" w:rsidTr="007C7DF7">
        <w:tc>
          <w:tcPr>
            <w:tcW w:w="3447" w:type="dxa"/>
          </w:tcPr>
          <w:p w14:paraId="7A0BF95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3869237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34829A8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26E49E2E" w14:textId="77777777" w:rsidTr="007C7DF7">
        <w:tc>
          <w:tcPr>
            <w:tcW w:w="3447" w:type="dxa"/>
          </w:tcPr>
          <w:p w14:paraId="5F89867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39F897E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10E7C7B1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DADF841" w14:textId="77777777" w:rsidTr="007C7DF7">
        <w:tc>
          <w:tcPr>
            <w:tcW w:w="3447" w:type="dxa"/>
          </w:tcPr>
          <w:p w14:paraId="2B950C20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0FFEF10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4272803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8FD7B0B" w14:textId="77777777" w:rsidTr="007C7DF7">
        <w:tc>
          <w:tcPr>
            <w:tcW w:w="3447" w:type="dxa"/>
          </w:tcPr>
          <w:p w14:paraId="56199E8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2FE3240B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37EA77A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6F661701" w14:textId="77777777" w:rsidR="00FD0A37" w:rsidRPr="00083172" w:rsidRDefault="00FD0A37" w:rsidP="00103CCA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3A8D828A" w14:textId="6A070DAC" w:rsidR="00FD0A37" w:rsidRPr="000B1FFC" w:rsidRDefault="00FD0A37" w:rsidP="007C7DF7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>Žadatel prohlašuje, že podnik (žadatel) v </w:t>
      </w:r>
      <w:r w:rsidR="000B1FFC" w:rsidRPr="000B1FFC">
        <w:rPr>
          <w:rFonts w:cs="Arial"/>
          <w:sz w:val="20"/>
          <w:lang w:val="cs-CZ"/>
        </w:rPr>
        <w:t xml:space="preserve">období tří předcházejících let </w:t>
      </w:r>
    </w:p>
    <w:p w14:paraId="6159B54C" w14:textId="2BA460E5" w:rsidR="00FD0A37" w:rsidRPr="00E9155C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8952D3">
        <w:rPr>
          <w:rFonts w:cs="Arial"/>
          <w:b/>
          <w:bCs/>
          <w:sz w:val="20"/>
          <w:lang w:val="cs-CZ"/>
        </w:rPr>
      </w:r>
      <w:r w:rsidR="008952D3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E9155C">
        <w:rPr>
          <w:rFonts w:cs="Arial"/>
          <w:bCs/>
          <w:sz w:val="20"/>
          <w:lang w:val="cs-CZ"/>
        </w:rPr>
        <w:t>spojením podniků či nabytím podniku</w:t>
      </w:r>
      <w:r w:rsidR="000B1FFC" w:rsidRPr="00E9155C">
        <w:rPr>
          <w:rFonts w:cs="Arial"/>
          <w:bCs/>
          <w:sz w:val="20"/>
          <w:lang w:val="cs-CZ"/>
        </w:rPr>
        <w:t>,</w:t>
      </w:r>
    </w:p>
    <w:p w14:paraId="45C75CE0" w14:textId="5C25E9C3" w:rsidR="00FD0A37" w:rsidRPr="000B1FFC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E9155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9155C">
        <w:rPr>
          <w:rFonts w:cs="Arial"/>
          <w:b/>
          <w:bCs/>
          <w:sz w:val="20"/>
          <w:lang w:val="cs-CZ"/>
        </w:rPr>
        <w:instrText xml:space="preserve"> FORMCHECKBOX </w:instrText>
      </w:r>
      <w:r w:rsidR="008952D3">
        <w:rPr>
          <w:rFonts w:cs="Arial"/>
          <w:b/>
          <w:bCs/>
          <w:sz w:val="20"/>
          <w:lang w:val="cs-CZ"/>
        </w:rPr>
      </w:r>
      <w:r w:rsidR="008952D3">
        <w:rPr>
          <w:rFonts w:cs="Arial"/>
          <w:b/>
          <w:bCs/>
          <w:sz w:val="20"/>
          <w:lang w:val="cs-CZ"/>
        </w:rPr>
        <w:fldChar w:fldCharType="separate"/>
      </w:r>
      <w:r w:rsidRPr="00E9155C">
        <w:rPr>
          <w:rFonts w:cs="Arial"/>
          <w:b/>
          <w:bCs/>
          <w:sz w:val="20"/>
          <w:lang w:val="cs-CZ"/>
        </w:rPr>
        <w:fldChar w:fldCharType="end"/>
      </w:r>
      <w:r w:rsidRPr="00E9155C">
        <w:rPr>
          <w:rFonts w:cs="Arial"/>
          <w:b/>
          <w:bCs/>
          <w:sz w:val="20"/>
          <w:lang w:val="cs-CZ"/>
        </w:rPr>
        <w:t xml:space="preserve">  vznikl </w:t>
      </w:r>
      <w:r w:rsidRPr="00E9155C">
        <w:rPr>
          <w:rFonts w:cs="Arial"/>
          <w:bCs/>
          <w:sz w:val="20"/>
          <w:u w:val="single"/>
          <w:lang w:val="cs-CZ"/>
        </w:rPr>
        <w:t>spojením</w:t>
      </w:r>
      <w:r w:rsidRPr="00E9155C">
        <w:rPr>
          <w:rFonts w:cs="Arial"/>
          <w:bCs/>
          <w:sz w:val="20"/>
          <w:lang w:val="cs-CZ"/>
        </w:rPr>
        <w:t xml:space="preserve"> (fúzí splynutím</w:t>
      </w:r>
      <w:r w:rsidRPr="00E9155C">
        <w:rPr>
          <w:rStyle w:val="Znakapoznpodarou"/>
          <w:rFonts w:cs="Arial"/>
          <w:bCs/>
          <w:sz w:val="20"/>
          <w:lang w:val="cs-CZ"/>
        </w:rPr>
        <w:footnoteReference w:id="3"/>
      </w:r>
      <w:r w:rsidRPr="00E9155C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 w:rsidR="000B1FFC">
        <w:rPr>
          <w:rFonts w:cs="Arial"/>
          <w:bCs/>
          <w:sz w:val="20"/>
          <w:lang w:val="cs-CZ"/>
        </w:rPr>
        <w:t>,</w:t>
      </w:r>
    </w:p>
    <w:p w14:paraId="794D4169" w14:textId="3585BD00" w:rsidR="00FD0A37" w:rsidRPr="00103CCA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8952D3">
        <w:rPr>
          <w:rFonts w:cs="Arial"/>
          <w:b/>
          <w:bCs/>
          <w:sz w:val="20"/>
          <w:lang w:val="cs-CZ"/>
        </w:rPr>
      </w:r>
      <w:r w:rsidR="008952D3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</w:t>
      </w:r>
      <w:proofErr w:type="spellStart"/>
      <w:r w:rsidRPr="00103CCA">
        <w:rPr>
          <w:rFonts w:cs="Arial"/>
          <w:bCs/>
          <w:sz w:val="20"/>
          <w:lang w:val="cs-CZ"/>
        </w:rPr>
        <w:t>ých</w:t>
      </w:r>
      <w:proofErr w:type="spellEnd"/>
      <w:r w:rsidRPr="00103CCA">
        <w:rPr>
          <w:rFonts w:cs="Arial"/>
          <w:bCs/>
          <w:sz w:val="20"/>
          <w:lang w:val="cs-CZ"/>
        </w:rPr>
        <w:t xml:space="preserve"> podniku/ů</w:t>
      </w:r>
      <w:r w:rsidR="000B1FFC" w:rsidRPr="00103CCA">
        <w:rPr>
          <w:rFonts w:cs="Arial"/>
          <w:bCs/>
          <w:sz w:val="20"/>
          <w:lang w:val="cs-CZ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522FC2D2" w14:textId="77777777" w:rsidTr="007C7DF7">
        <w:trPr>
          <w:trHeight w:val="279"/>
        </w:trPr>
        <w:tc>
          <w:tcPr>
            <w:tcW w:w="3460" w:type="dxa"/>
            <w:vAlign w:val="center"/>
          </w:tcPr>
          <w:p w14:paraId="234BF28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899" w:type="dxa"/>
            <w:vAlign w:val="center"/>
          </w:tcPr>
          <w:p w14:paraId="33A4014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29" w:type="dxa"/>
            <w:vAlign w:val="center"/>
          </w:tcPr>
          <w:p w14:paraId="35D1F1A3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5BF09142" w14:textId="77777777" w:rsidTr="007C7DF7">
        <w:tc>
          <w:tcPr>
            <w:tcW w:w="3460" w:type="dxa"/>
          </w:tcPr>
          <w:p w14:paraId="0D51CC82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161F3F04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47C1413D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00727BBC" w14:textId="77777777" w:rsidTr="007C7DF7">
        <w:tc>
          <w:tcPr>
            <w:tcW w:w="3460" w:type="dxa"/>
          </w:tcPr>
          <w:p w14:paraId="3701717C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4D6B7A1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2F37883E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48AF59EB" w14:textId="77777777" w:rsidTr="007C7DF7">
        <w:tc>
          <w:tcPr>
            <w:tcW w:w="3460" w:type="dxa"/>
          </w:tcPr>
          <w:p w14:paraId="43017A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2AB897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068C1FDF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6EA4DD9" w14:textId="77777777" w:rsidR="00FD0A37" w:rsidRPr="00103CCA" w:rsidRDefault="00FD0A37" w:rsidP="00103CCA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5B9866E" w14:textId="66B076B3" w:rsidR="00FD0A37" w:rsidRPr="00103CCA" w:rsidRDefault="00FD0A37" w:rsidP="007C7DF7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>Žadatel prohlašuje, že podnik (žadatel) v </w:t>
      </w:r>
      <w:r w:rsidR="006E38D3" w:rsidRPr="00103CCA">
        <w:rPr>
          <w:rFonts w:cs="Arial"/>
          <w:sz w:val="20"/>
          <w:lang w:val="cs-CZ"/>
        </w:rPr>
        <w:t xml:space="preserve">období tří předcházejících let </w:t>
      </w:r>
    </w:p>
    <w:p w14:paraId="4B0D5A91" w14:textId="1AC698BB" w:rsidR="00FD0A37" w:rsidRPr="00103CCA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8952D3">
        <w:rPr>
          <w:rFonts w:cs="Arial"/>
          <w:b/>
          <w:bCs/>
          <w:sz w:val="20"/>
          <w:lang w:val="cs-CZ"/>
        </w:rPr>
      </w:r>
      <w:r w:rsidR="008952D3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E9155C">
        <w:rPr>
          <w:rFonts w:cs="Arial"/>
          <w:bCs/>
          <w:sz w:val="20"/>
          <w:lang w:val="cs-CZ"/>
        </w:rPr>
        <w:t>odštěpením</w:t>
      </w:r>
      <w:r w:rsidRPr="00E9155C">
        <w:rPr>
          <w:rStyle w:val="Znakapoznpodarou"/>
          <w:rFonts w:cs="Arial"/>
          <w:bCs/>
          <w:sz w:val="20"/>
          <w:lang w:val="cs-CZ"/>
        </w:rPr>
        <w:footnoteReference w:id="5"/>
      </w:r>
      <w:r w:rsidRPr="00E9155C">
        <w:rPr>
          <w:rFonts w:cs="Arial"/>
          <w:bCs/>
          <w:sz w:val="20"/>
          <w:lang w:val="cs-CZ"/>
        </w:rPr>
        <w:t>) podniku</w:t>
      </w:r>
      <w:r w:rsidR="006E38D3" w:rsidRPr="00103CCA">
        <w:rPr>
          <w:rFonts w:cs="Arial"/>
          <w:bCs/>
          <w:sz w:val="20"/>
          <w:lang w:val="cs-CZ"/>
        </w:rPr>
        <w:t>,</w:t>
      </w:r>
    </w:p>
    <w:p w14:paraId="05C45C94" w14:textId="1319F172" w:rsidR="00FD0A37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8952D3">
        <w:rPr>
          <w:rFonts w:cs="Arial"/>
          <w:b/>
          <w:bCs/>
          <w:sz w:val="20"/>
          <w:lang w:val="cs-CZ"/>
        </w:rPr>
      </w:r>
      <w:r w:rsidR="008952D3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</w:t>
      </w:r>
      <w:r w:rsidR="006E38D3" w:rsidRPr="00103CCA">
        <w:rPr>
          <w:rFonts w:cs="Arial"/>
          <w:bCs/>
          <w:sz w:val="20"/>
          <w:lang w:val="cs-CZ"/>
        </w:rPr>
        <w:t>.</w:t>
      </w:r>
    </w:p>
    <w:p w14:paraId="497EFB54" w14:textId="77777777" w:rsidR="00FD0A37" w:rsidRPr="00103CCA" w:rsidRDefault="00FD0A37" w:rsidP="006E38D3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670544C4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77CB2B0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5DFD65D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272F921E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79437266" w14:textId="77777777" w:rsidTr="00C0700F">
        <w:trPr>
          <w:trHeight w:val="308"/>
        </w:trPr>
        <w:tc>
          <w:tcPr>
            <w:tcW w:w="3510" w:type="dxa"/>
          </w:tcPr>
          <w:p w14:paraId="502BF21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0F2280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4F5803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357FF12" w14:textId="77777777" w:rsidR="00FD0A37" w:rsidRPr="006E38D3" w:rsidRDefault="00FD0A37" w:rsidP="006E38D3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E9155C">
        <w:rPr>
          <w:rFonts w:cs="Arial"/>
          <w:bCs/>
          <w:i/>
          <w:sz w:val="20"/>
          <w:lang w:val="cs-CZ"/>
        </w:rPr>
        <w:t>minimis</w:t>
      </w:r>
      <w:r w:rsidRPr="00E9155C">
        <w:rPr>
          <w:rFonts w:cs="Arial"/>
          <w:bCs/>
          <w:sz w:val="20"/>
          <w:lang w:val="cs-CZ"/>
        </w:rPr>
        <w:t xml:space="preserve"> použita</w:t>
      </w:r>
      <w:r w:rsidRPr="00E9155C">
        <w:rPr>
          <w:rStyle w:val="Znakapoznpodarou"/>
          <w:rFonts w:cs="Arial"/>
          <w:bCs/>
          <w:sz w:val="20"/>
        </w:rPr>
        <w:footnoteReference w:id="6"/>
      </w:r>
      <w:r w:rsidRPr="00E9155C">
        <w:rPr>
          <w:rFonts w:cs="Arial"/>
          <w:bCs/>
          <w:sz w:val="20"/>
          <w:lang w:val="cs-CZ"/>
        </w:rPr>
        <w:t>. Podniku (žadateli) byly přiděleny následující (dříve poskytnuté) podpory:</w:t>
      </w:r>
    </w:p>
    <w:p w14:paraId="51E12869" w14:textId="77777777" w:rsidR="00FD0A37" w:rsidRPr="006E38D3" w:rsidRDefault="00FD0A37" w:rsidP="006E38D3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FD0A37" w:rsidRPr="00083172" w14:paraId="5F6DC692" w14:textId="77777777" w:rsidTr="00C0700F">
        <w:trPr>
          <w:trHeight w:val="279"/>
        </w:trPr>
        <w:tc>
          <w:tcPr>
            <w:tcW w:w="2093" w:type="dxa"/>
            <w:vAlign w:val="center"/>
          </w:tcPr>
          <w:p w14:paraId="45D819F0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lastRenderedPageBreak/>
              <w:t>Datum poskytnutí</w:t>
            </w:r>
          </w:p>
        </w:tc>
        <w:tc>
          <w:tcPr>
            <w:tcW w:w="4819" w:type="dxa"/>
            <w:vAlign w:val="center"/>
          </w:tcPr>
          <w:p w14:paraId="0E67E535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42D0CDA3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FD0A37" w:rsidRPr="00083172" w14:paraId="4A9CED3B" w14:textId="77777777" w:rsidTr="00C0700F">
        <w:tc>
          <w:tcPr>
            <w:tcW w:w="2093" w:type="dxa"/>
          </w:tcPr>
          <w:p w14:paraId="1167BF82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542AAA5A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03D62D85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4A8C8141" w14:textId="77777777" w:rsidTr="00C0700F">
        <w:tc>
          <w:tcPr>
            <w:tcW w:w="2093" w:type="dxa"/>
          </w:tcPr>
          <w:p w14:paraId="0145C6D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6CE9770C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538904D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5DA6B2E1" w14:textId="77777777" w:rsidTr="00C0700F">
        <w:tc>
          <w:tcPr>
            <w:tcW w:w="2093" w:type="dxa"/>
          </w:tcPr>
          <w:p w14:paraId="0B4774D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F59B72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3FD4B16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190AE78A" w14:textId="77777777" w:rsidTr="00C0700F">
        <w:tc>
          <w:tcPr>
            <w:tcW w:w="2093" w:type="dxa"/>
          </w:tcPr>
          <w:p w14:paraId="5F29423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CDF42E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2C17685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C6E0FB1" w14:textId="77777777" w:rsidR="00FD0A37" w:rsidRPr="00083172" w:rsidRDefault="00FD0A37" w:rsidP="00103CCA">
      <w:pPr>
        <w:spacing w:before="0"/>
        <w:rPr>
          <w:rFonts w:cs="Arial"/>
          <w:sz w:val="20"/>
        </w:rPr>
      </w:pPr>
    </w:p>
    <w:p w14:paraId="255CE773" w14:textId="77777777" w:rsidR="00FD0A37" w:rsidRPr="006E38D3" w:rsidRDefault="00FD0A37" w:rsidP="00103CCA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Žadatel níže svým podpisem</w:t>
      </w:r>
    </w:p>
    <w:p w14:paraId="2C03C041" w14:textId="668DC615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</w:t>
      </w:r>
      <w:r w:rsidR="006E38D3" w:rsidRPr="006E38D3">
        <w:rPr>
          <w:rFonts w:cs="Arial"/>
          <w:sz w:val="20"/>
          <w:lang w:val="cs-CZ"/>
        </w:rPr>
        <w:t>,</w:t>
      </w:r>
    </w:p>
    <w:p w14:paraId="26F33630" w14:textId="77777777" w:rsidR="00FD0A37" w:rsidRPr="006E38D3" w:rsidRDefault="00FD0A37" w:rsidP="00FD0A37">
      <w:pPr>
        <w:pStyle w:val="Odstavecseseznamem"/>
        <w:ind w:left="284"/>
        <w:rPr>
          <w:rFonts w:cs="Arial"/>
          <w:sz w:val="20"/>
          <w:lang w:val="cs-CZ"/>
        </w:rPr>
      </w:pPr>
    </w:p>
    <w:p w14:paraId="5B72883B" w14:textId="77777777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018176D7" w14:textId="77777777" w:rsidR="00FD0A37" w:rsidRPr="00103CCA" w:rsidRDefault="00FD0A37" w:rsidP="006E38D3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FD0A37" w:rsidRPr="00083172" w14:paraId="446B086D" w14:textId="77777777" w:rsidTr="00C0700F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D891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10EF" w14:textId="77777777" w:rsidR="00FD0A37" w:rsidRPr="006E38D3" w:rsidRDefault="00FD0A37" w:rsidP="00C0700F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17EB9976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FD0A37" w:rsidRPr="00083172" w14:paraId="7FCB0809" w14:textId="77777777" w:rsidTr="00C0700F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1F27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FD0A37" w:rsidRPr="00E9155C" w14:paraId="0E573CAE" w14:textId="77777777" w:rsidTr="00C0700F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3E8D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75AC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EB2825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D30F" w14:textId="77777777" w:rsidR="00FD0A37" w:rsidRPr="006E38D3" w:rsidRDefault="00FD0A37" w:rsidP="00C0700F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A218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43BF8E0B" w14:textId="77777777" w:rsidR="00FD0A37" w:rsidRPr="00103CCA" w:rsidRDefault="00FD0A37" w:rsidP="00FD0A37">
      <w:pPr>
        <w:rPr>
          <w:rFonts w:cs="Arial"/>
          <w:sz w:val="20"/>
          <w:lang w:val="cs-CZ"/>
        </w:rPr>
      </w:pPr>
    </w:p>
    <w:p w14:paraId="67EFEEA3" w14:textId="39417312" w:rsidR="00634BD8" w:rsidRPr="00103CCA" w:rsidRDefault="00FD0A37" w:rsidP="007C7DF7">
      <w:pPr>
        <w:rPr>
          <w:rFonts w:cs="Arial"/>
          <w:szCs w:val="22"/>
          <w:lang w:val="cs-CZ"/>
        </w:rPr>
      </w:pPr>
      <w:r w:rsidRPr="006E38D3">
        <w:rPr>
          <w:rFonts w:cs="Arial"/>
          <w:i/>
          <w:sz w:val="20"/>
          <w:lang w:val="cs-CZ"/>
        </w:rPr>
        <w:t xml:space="preserve">Údaje obsažené v tomto prohlášení budou za účelem evidence podpor malého rozsahu v souladu se zákonem č. 215/2004 Sb., o úpravě některých vztahů v oblasti veřejné podpory a o změně zákona o podpoře výzkumu a vývoje, ve znění p. p. uvedeny v Centrálním registru podpor malého rozsahu. </w:t>
      </w:r>
    </w:p>
    <w:sectPr w:rsidR="00634BD8" w:rsidRPr="00103CCA" w:rsidSect="00632079">
      <w:footerReference w:type="default" r:id="rId13"/>
      <w:headerReference w:type="first" r:id="rId14"/>
      <w:footerReference w:type="first" r:id="rId15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271C59AA" w14:textId="77777777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8A59B" w14:textId="77777777" w:rsidR="00B85FF4" w:rsidRDefault="00B85F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5660" w14:textId="3D2701D5" w:rsidR="00B85FF4" w:rsidRDefault="00CA00DC">
    <w:pPr>
      <w:pStyle w:val="Zpat"/>
      <w:jc w:val="right"/>
    </w:pPr>
    <w:r>
      <w:rPr>
        <w:noProof/>
      </w:rPr>
      <w:drawing>
        <wp:inline distT="0" distB="0" distL="0" distR="0" wp14:anchorId="1C7E207F" wp14:editId="2DB172FE">
          <wp:extent cx="5760720" cy="694690"/>
          <wp:effectExtent l="0" t="0" r="0" b="0"/>
          <wp:docPr id="149133172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31724" name="Obrázek 14913317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5E867A" w14:textId="77777777" w:rsidR="00B85FF4" w:rsidRDefault="00B85F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8997071"/>
      <w:docPartObj>
        <w:docPartGallery w:val="Page Numbers (Bottom of Page)"/>
        <w:docPartUnique/>
      </w:docPartObj>
    </w:sdtPr>
    <w:sdtEndPr/>
    <w:sdtContent>
      <w:p w14:paraId="069888B9" w14:textId="01C50508" w:rsidR="00632079" w:rsidRDefault="0063207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58A423D" w14:textId="77777777" w:rsidR="008E7578" w:rsidRDefault="008E757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92CF" w14:textId="77777777" w:rsidR="008E7578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1</w:t>
    </w:r>
    <w:r w:rsidRPr="00D57E01">
      <w:rPr>
        <w:rFonts w:cs="Arial"/>
        <w:sz w:val="20"/>
      </w:rPr>
      <w:fldChar w:fldCharType="end"/>
    </w:r>
  </w:p>
  <w:p w14:paraId="2D10DF60" w14:textId="77777777" w:rsidR="008E7578" w:rsidRDefault="008E75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184738A" w14:textId="675B2C42" w:rsidR="00366595" w:rsidRPr="00366595" w:rsidRDefault="00366595" w:rsidP="00366595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2023/2832 ze dne 13. prosince 2023 o použití čl. 107 a 108 Smlouvy o fungování Evropské unie na podporu de minimis udílenou podnikům poskytujícím služby obecného hospodářského zájmu</w:t>
      </w:r>
    </w:p>
  </w:footnote>
  <w:footnote w:id="2">
    <w:p w14:paraId="5F0665EF" w14:textId="2C3348E1" w:rsidR="00296391" w:rsidRDefault="00296391" w:rsidP="00296391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001D96FF" w14:textId="64000F9D" w:rsidR="00296391" w:rsidRPr="00296391" w:rsidRDefault="00296391" w:rsidP="00296391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5415EF23" w14:textId="77777777" w:rsidR="00FD0A37" w:rsidRPr="00FD0A37" w:rsidRDefault="00FD0A37" w:rsidP="00FD0A37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6883F6A4" w14:textId="77777777" w:rsidR="00FD0A37" w:rsidRPr="00103CCA" w:rsidRDefault="00FD0A37" w:rsidP="00FD0A37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2999E51F" w14:textId="77777777" w:rsidR="00FD0A37" w:rsidRPr="00103CCA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0FF78D30" w14:textId="1964B707" w:rsidR="00FD0A37" w:rsidRPr="007C7DF7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7C7DF7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64C3" w14:textId="43B7AB77" w:rsidR="00B85FF4" w:rsidRDefault="00B85FF4" w:rsidP="008A17FD">
    <w:pPr>
      <w:pStyle w:val="Zhlav"/>
      <w:jc w:val="center"/>
    </w:pPr>
  </w:p>
  <w:p w14:paraId="62F68F97" w14:textId="77777777" w:rsidR="00B85FF4" w:rsidRDefault="00B85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7FF9" w14:textId="5EA8C2EE" w:rsidR="008E7578" w:rsidRPr="00F06C34" w:rsidRDefault="00632079" w:rsidP="004460B7">
    <w:pPr>
      <w:pStyle w:val="Zhlav"/>
      <w:tabs>
        <w:tab w:val="center" w:pos="-1985"/>
      </w:tabs>
      <w:jc w:val="center"/>
      <w:rPr>
        <w:rFonts w:cs="Arial"/>
        <w:i/>
        <w:sz w:val="20"/>
        <w:lang w:val="cs-CZ"/>
      </w:rPr>
    </w:pPr>
    <w:r>
      <w:rPr>
        <w:rFonts w:cs="Arial"/>
        <w:i/>
        <w:noProof/>
        <w:sz w:val="20"/>
        <w:lang w:val="cs-CZ"/>
      </w:rPr>
      <w:drawing>
        <wp:inline distT="0" distB="0" distL="0" distR="0" wp14:anchorId="0B4B177B" wp14:editId="6BA3C2E2">
          <wp:extent cx="5904230" cy="711835"/>
          <wp:effectExtent l="0" t="0" r="127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711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20245">
    <w:abstractNumId w:val="38"/>
  </w:num>
  <w:num w:numId="2" w16cid:durableId="1908833670">
    <w:abstractNumId w:val="17"/>
  </w:num>
  <w:num w:numId="3" w16cid:durableId="1017973034">
    <w:abstractNumId w:val="29"/>
  </w:num>
  <w:num w:numId="4" w16cid:durableId="1533497188">
    <w:abstractNumId w:val="7"/>
  </w:num>
  <w:num w:numId="5" w16cid:durableId="414716404">
    <w:abstractNumId w:val="1"/>
  </w:num>
  <w:num w:numId="6" w16cid:durableId="999577489">
    <w:abstractNumId w:val="2"/>
  </w:num>
  <w:num w:numId="7" w16cid:durableId="1088773006">
    <w:abstractNumId w:val="25"/>
  </w:num>
  <w:num w:numId="8" w16cid:durableId="1331448394">
    <w:abstractNumId w:val="4"/>
  </w:num>
  <w:num w:numId="9" w16cid:durableId="782965449">
    <w:abstractNumId w:val="3"/>
  </w:num>
  <w:num w:numId="10" w16cid:durableId="1033967917">
    <w:abstractNumId w:val="0"/>
  </w:num>
  <w:num w:numId="11" w16cid:durableId="1403018904">
    <w:abstractNumId w:val="28"/>
  </w:num>
  <w:num w:numId="12" w16cid:durableId="1376543800">
    <w:abstractNumId w:val="31"/>
  </w:num>
  <w:num w:numId="13" w16cid:durableId="15193934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57520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5055235">
    <w:abstractNumId w:val="19"/>
  </w:num>
  <w:num w:numId="16" w16cid:durableId="2132935440">
    <w:abstractNumId w:val="24"/>
  </w:num>
  <w:num w:numId="17" w16cid:durableId="705980781">
    <w:abstractNumId w:val="39"/>
  </w:num>
  <w:num w:numId="18" w16cid:durableId="827600684">
    <w:abstractNumId w:val="32"/>
  </w:num>
  <w:num w:numId="19" w16cid:durableId="427579571">
    <w:abstractNumId w:val="18"/>
  </w:num>
  <w:num w:numId="20" w16cid:durableId="677123783">
    <w:abstractNumId w:val="30"/>
  </w:num>
  <w:num w:numId="21" w16cid:durableId="60829099">
    <w:abstractNumId w:val="21"/>
  </w:num>
  <w:num w:numId="22" w16cid:durableId="238560489">
    <w:abstractNumId w:val="22"/>
  </w:num>
  <w:num w:numId="23" w16cid:durableId="1170952544">
    <w:abstractNumId w:val="10"/>
  </w:num>
  <w:num w:numId="24" w16cid:durableId="393236658">
    <w:abstractNumId w:val="26"/>
  </w:num>
  <w:num w:numId="25" w16cid:durableId="1567954607">
    <w:abstractNumId w:val="6"/>
  </w:num>
  <w:num w:numId="26" w16cid:durableId="1557889010">
    <w:abstractNumId w:val="8"/>
  </w:num>
  <w:num w:numId="27" w16cid:durableId="942494608">
    <w:abstractNumId w:val="35"/>
  </w:num>
  <w:num w:numId="28" w16cid:durableId="1152798544">
    <w:abstractNumId w:val="13"/>
  </w:num>
  <w:num w:numId="29" w16cid:durableId="116337525">
    <w:abstractNumId w:val="12"/>
  </w:num>
  <w:num w:numId="30" w16cid:durableId="1652710489">
    <w:abstractNumId w:val="11"/>
  </w:num>
  <w:num w:numId="31" w16cid:durableId="519660326">
    <w:abstractNumId w:val="36"/>
  </w:num>
  <w:num w:numId="32" w16cid:durableId="2006009814">
    <w:abstractNumId w:val="20"/>
  </w:num>
  <w:num w:numId="33" w16cid:durableId="319313298">
    <w:abstractNumId w:val="37"/>
  </w:num>
  <w:num w:numId="34" w16cid:durableId="1529440989">
    <w:abstractNumId w:val="5"/>
  </w:num>
  <w:num w:numId="35" w16cid:durableId="506821859">
    <w:abstractNumId w:val="16"/>
  </w:num>
  <w:num w:numId="36" w16cid:durableId="1901593060">
    <w:abstractNumId w:val="27"/>
  </w:num>
  <w:num w:numId="37" w16cid:durableId="2110202045">
    <w:abstractNumId w:val="33"/>
  </w:num>
  <w:num w:numId="38" w16cid:durableId="379129215">
    <w:abstractNumId w:val="23"/>
  </w:num>
  <w:num w:numId="39" w16cid:durableId="1244871744">
    <w:abstractNumId w:val="9"/>
  </w:num>
  <w:num w:numId="40" w16cid:durableId="1202013004">
    <w:abstractNumId w:val="15"/>
  </w:num>
  <w:num w:numId="41" w16cid:durableId="480973125">
    <w:abstractNumId w:val="41"/>
  </w:num>
  <w:num w:numId="42" w16cid:durableId="1174298567">
    <w:abstractNumId w:val="34"/>
  </w:num>
  <w:num w:numId="43" w16cid:durableId="64383285">
    <w:abstractNumId w:val="14"/>
  </w:num>
  <w:num w:numId="44" w16cid:durableId="2915228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6663"/>
    <w:rsid w:val="00036D2C"/>
    <w:rsid w:val="00066C41"/>
    <w:rsid w:val="00086C35"/>
    <w:rsid w:val="000A0DC4"/>
    <w:rsid w:val="000A13DA"/>
    <w:rsid w:val="000A52EE"/>
    <w:rsid w:val="000B1FFC"/>
    <w:rsid w:val="000B4F3D"/>
    <w:rsid w:val="000B5356"/>
    <w:rsid w:val="000B646B"/>
    <w:rsid w:val="000B6E14"/>
    <w:rsid w:val="000E07AF"/>
    <w:rsid w:val="00103CCA"/>
    <w:rsid w:val="00106A15"/>
    <w:rsid w:val="00133EC2"/>
    <w:rsid w:val="001348FA"/>
    <w:rsid w:val="00134A88"/>
    <w:rsid w:val="00137F80"/>
    <w:rsid w:val="00142B84"/>
    <w:rsid w:val="00163667"/>
    <w:rsid w:val="00172A27"/>
    <w:rsid w:val="001910AF"/>
    <w:rsid w:val="00195CF8"/>
    <w:rsid w:val="001B358D"/>
    <w:rsid w:val="001C7C1E"/>
    <w:rsid w:val="001D12B3"/>
    <w:rsid w:val="001E1278"/>
    <w:rsid w:val="001E4F56"/>
    <w:rsid w:val="001E5341"/>
    <w:rsid w:val="00211563"/>
    <w:rsid w:val="002127AD"/>
    <w:rsid w:val="00215E6E"/>
    <w:rsid w:val="00220C48"/>
    <w:rsid w:val="002313AE"/>
    <w:rsid w:val="002454E3"/>
    <w:rsid w:val="0025164D"/>
    <w:rsid w:val="00253E93"/>
    <w:rsid w:val="00264743"/>
    <w:rsid w:val="00270072"/>
    <w:rsid w:val="00295EB2"/>
    <w:rsid w:val="00296391"/>
    <w:rsid w:val="002B5E02"/>
    <w:rsid w:val="002C675C"/>
    <w:rsid w:val="003262C2"/>
    <w:rsid w:val="003331D3"/>
    <w:rsid w:val="00343E84"/>
    <w:rsid w:val="00356A13"/>
    <w:rsid w:val="00366595"/>
    <w:rsid w:val="003950DF"/>
    <w:rsid w:val="003C1AAD"/>
    <w:rsid w:val="003D3451"/>
    <w:rsid w:val="003F1491"/>
    <w:rsid w:val="0040092F"/>
    <w:rsid w:val="0040422F"/>
    <w:rsid w:val="0041321E"/>
    <w:rsid w:val="00446097"/>
    <w:rsid w:val="004505C3"/>
    <w:rsid w:val="0045363B"/>
    <w:rsid w:val="00477E53"/>
    <w:rsid w:val="004D67F9"/>
    <w:rsid w:val="004D7D8F"/>
    <w:rsid w:val="004F5D34"/>
    <w:rsid w:val="00535FF3"/>
    <w:rsid w:val="005449F7"/>
    <w:rsid w:val="0055265C"/>
    <w:rsid w:val="00567260"/>
    <w:rsid w:val="00586B4A"/>
    <w:rsid w:val="00590F63"/>
    <w:rsid w:val="005939CA"/>
    <w:rsid w:val="005C1DE1"/>
    <w:rsid w:val="005D085B"/>
    <w:rsid w:val="005D3190"/>
    <w:rsid w:val="00632079"/>
    <w:rsid w:val="00634BD8"/>
    <w:rsid w:val="0068669F"/>
    <w:rsid w:val="00691333"/>
    <w:rsid w:val="00694B84"/>
    <w:rsid w:val="006B25B0"/>
    <w:rsid w:val="006E38D3"/>
    <w:rsid w:val="0071449C"/>
    <w:rsid w:val="00716C95"/>
    <w:rsid w:val="00742208"/>
    <w:rsid w:val="00782DB7"/>
    <w:rsid w:val="007A7CA0"/>
    <w:rsid w:val="007B3869"/>
    <w:rsid w:val="007C25BC"/>
    <w:rsid w:val="007C5C51"/>
    <w:rsid w:val="007C7DF7"/>
    <w:rsid w:val="00801EFF"/>
    <w:rsid w:val="00840259"/>
    <w:rsid w:val="008952D3"/>
    <w:rsid w:val="008B2E77"/>
    <w:rsid w:val="008D7BA6"/>
    <w:rsid w:val="008E16DB"/>
    <w:rsid w:val="008E7578"/>
    <w:rsid w:val="00900505"/>
    <w:rsid w:val="00907EF0"/>
    <w:rsid w:val="00925807"/>
    <w:rsid w:val="00926CAD"/>
    <w:rsid w:val="00976866"/>
    <w:rsid w:val="00983AED"/>
    <w:rsid w:val="00993EE5"/>
    <w:rsid w:val="00996998"/>
    <w:rsid w:val="009B62F4"/>
    <w:rsid w:val="009D19AD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531"/>
    <w:rsid w:val="00A93727"/>
    <w:rsid w:val="00AB66A3"/>
    <w:rsid w:val="00AB7CDC"/>
    <w:rsid w:val="00AF5783"/>
    <w:rsid w:val="00B0478F"/>
    <w:rsid w:val="00B217E1"/>
    <w:rsid w:val="00B54C21"/>
    <w:rsid w:val="00B602EC"/>
    <w:rsid w:val="00B64319"/>
    <w:rsid w:val="00B66475"/>
    <w:rsid w:val="00B748DE"/>
    <w:rsid w:val="00B75A41"/>
    <w:rsid w:val="00B80CF9"/>
    <w:rsid w:val="00B85FF4"/>
    <w:rsid w:val="00BD46B5"/>
    <w:rsid w:val="00BD515E"/>
    <w:rsid w:val="00BE5ECA"/>
    <w:rsid w:val="00BF5D85"/>
    <w:rsid w:val="00C20062"/>
    <w:rsid w:val="00C222C0"/>
    <w:rsid w:val="00C264AA"/>
    <w:rsid w:val="00C662C8"/>
    <w:rsid w:val="00C761D2"/>
    <w:rsid w:val="00C86750"/>
    <w:rsid w:val="00CA00DC"/>
    <w:rsid w:val="00CA3912"/>
    <w:rsid w:val="00CB2516"/>
    <w:rsid w:val="00CB5CEA"/>
    <w:rsid w:val="00CC4DFA"/>
    <w:rsid w:val="00CC5561"/>
    <w:rsid w:val="00CE59E9"/>
    <w:rsid w:val="00D10040"/>
    <w:rsid w:val="00D25C45"/>
    <w:rsid w:val="00D37096"/>
    <w:rsid w:val="00D7219B"/>
    <w:rsid w:val="00D85AD2"/>
    <w:rsid w:val="00DA2C46"/>
    <w:rsid w:val="00DA4916"/>
    <w:rsid w:val="00DA6593"/>
    <w:rsid w:val="00DD2BF6"/>
    <w:rsid w:val="00DD3318"/>
    <w:rsid w:val="00E54CD6"/>
    <w:rsid w:val="00E561FA"/>
    <w:rsid w:val="00E75FF1"/>
    <w:rsid w:val="00E775D0"/>
    <w:rsid w:val="00E825DA"/>
    <w:rsid w:val="00E9155C"/>
    <w:rsid w:val="00EA3E59"/>
    <w:rsid w:val="00EB0EEC"/>
    <w:rsid w:val="00EB2759"/>
    <w:rsid w:val="00EF1E8F"/>
    <w:rsid w:val="00F07BA9"/>
    <w:rsid w:val="00F2059A"/>
    <w:rsid w:val="00F327E9"/>
    <w:rsid w:val="00F4302C"/>
    <w:rsid w:val="00F6012E"/>
    <w:rsid w:val="00FA0B23"/>
    <w:rsid w:val="00FD0A37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  <w:style w:type="paragraph" w:styleId="Revize">
    <w:name w:val="Revision"/>
    <w:hidden/>
    <w:uiPriority w:val="99"/>
    <w:semiHidden/>
    <w:rsid w:val="009D19AD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C1ED0AC-DE02-42EF-876C-1D72DE90AA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496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Projsová Ivana</cp:lastModifiedBy>
  <cp:revision>10</cp:revision>
  <dcterms:created xsi:type="dcterms:W3CDTF">2024-02-02T14:32:00Z</dcterms:created>
  <dcterms:modified xsi:type="dcterms:W3CDTF">2025-08-06T08:53:00Z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